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9"/>
        <w:gridCol w:w="5975"/>
      </w:tblGrid>
      <w:tr w:rsidR="00FF053E" w:rsidRPr="00FF053E" w:rsidTr="00FF053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053E" w:rsidRPr="00FF053E" w:rsidRDefault="00FF053E" w:rsidP="00FF05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</w:pPr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Processo: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053E" w:rsidRPr="00FF053E" w:rsidRDefault="00FF053E" w:rsidP="00FF05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</w:pPr>
            <w:r w:rsidRPr="00FF053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pt-BR"/>
              </w:rPr>
              <w:t>01033-2007-018-10-00-5 RO</w:t>
            </w:r>
            <w:r w:rsidRPr="00FF053E">
              <w:rPr>
                <w:rFonts w:ascii="Arial" w:eastAsia="Times New Roman" w:hAnsi="Arial" w:cs="Arial"/>
                <w:b/>
                <w:bCs/>
                <w:color w:val="444444"/>
                <w:sz w:val="21"/>
                <w:lang w:eastAsia="pt-BR"/>
              </w:rPr>
              <w:t> </w:t>
            </w:r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 </w:t>
            </w:r>
            <w:proofErr w:type="gramStart"/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 xml:space="preserve">  </w:t>
            </w:r>
            <w:proofErr w:type="gramEnd"/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  (</w:t>
            </w:r>
            <w:proofErr w:type="spellStart"/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Acordão</w:t>
            </w:r>
            <w:proofErr w:type="spellEnd"/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 xml:space="preserve"> 1ª Turma)</w:t>
            </w:r>
          </w:p>
        </w:tc>
      </w:tr>
      <w:tr w:rsidR="00FF053E" w:rsidRPr="00FF053E" w:rsidTr="00FF053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053E" w:rsidRPr="00FF053E" w:rsidRDefault="00FF053E" w:rsidP="00FF05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</w:pPr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Origem: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053E" w:rsidRPr="00FF053E" w:rsidRDefault="00FF053E" w:rsidP="00FF05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</w:pPr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18ª Vara do Trabalho de BRASÍLIA/DF</w:t>
            </w:r>
          </w:p>
        </w:tc>
      </w:tr>
      <w:tr w:rsidR="00FF053E" w:rsidRPr="00FF053E" w:rsidTr="00FF053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F053E" w:rsidRPr="00FF053E" w:rsidRDefault="00FF053E" w:rsidP="00FF05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</w:pPr>
            <w:proofErr w:type="spellStart"/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Juíz</w:t>
            </w:r>
            <w:proofErr w:type="spellEnd"/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 xml:space="preserve"> (a) da Sentença: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053E" w:rsidRPr="00FF053E" w:rsidRDefault="00FF053E" w:rsidP="00FF05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</w:pPr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Claudinei da Silva Campos</w:t>
            </w:r>
          </w:p>
        </w:tc>
      </w:tr>
      <w:tr w:rsidR="00FF053E" w:rsidRPr="00FF053E" w:rsidTr="00FF053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F053E" w:rsidRPr="00FF053E" w:rsidRDefault="00FF053E" w:rsidP="00FF05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</w:pPr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Relator: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053E" w:rsidRPr="00FF053E" w:rsidRDefault="00FF053E" w:rsidP="00FF05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</w:pPr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Desembargador André R. P. V. Damasceno</w:t>
            </w:r>
          </w:p>
        </w:tc>
      </w:tr>
      <w:tr w:rsidR="00FF053E" w:rsidRPr="00FF053E" w:rsidTr="00FF053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F053E" w:rsidRPr="00FF053E" w:rsidRDefault="00FF053E" w:rsidP="00FF05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</w:pPr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Revisor: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053E" w:rsidRPr="00FF053E" w:rsidRDefault="00FF053E" w:rsidP="00FF05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</w:pPr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 xml:space="preserve">Desembargador Pedro Luis Vicentin </w:t>
            </w:r>
            <w:proofErr w:type="spellStart"/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Foltran</w:t>
            </w:r>
            <w:proofErr w:type="spellEnd"/>
          </w:p>
        </w:tc>
      </w:tr>
      <w:tr w:rsidR="00FF053E" w:rsidRPr="00FF053E" w:rsidTr="00FF053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F053E" w:rsidRPr="00FF053E" w:rsidRDefault="00FF053E" w:rsidP="00FF05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</w:pPr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Julgado em: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053E" w:rsidRPr="00FF053E" w:rsidRDefault="00FF053E" w:rsidP="00FF05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</w:pPr>
            <w:r w:rsidRPr="00FF053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pt-BR"/>
              </w:rPr>
              <w:t>19/11/2008</w:t>
            </w:r>
            <w:r w:rsidRPr="00FF053E">
              <w:rPr>
                <w:rFonts w:ascii="Arial" w:eastAsia="Times New Roman" w:hAnsi="Arial" w:cs="Arial"/>
                <w:b/>
                <w:bCs/>
                <w:color w:val="444444"/>
                <w:sz w:val="21"/>
                <w:lang w:eastAsia="pt-BR"/>
              </w:rPr>
              <w:t> </w:t>
            </w:r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 </w:t>
            </w:r>
          </w:p>
        </w:tc>
      </w:tr>
      <w:tr w:rsidR="00FF053E" w:rsidRPr="00FF053E" w:rsidTr="00FF053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F053E" w:rsidRPr="00FF053E" w:rsidRDefault="00FF053E" w:rsidP="00FF05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</w:pPr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Publicado em: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053E" w:rsidRPr="00FF053E" w:rsidRDefault="00FF053E" w:rsidP="00FF05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</w:pPr>
            <w:r w:rsidRPr="00FF053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pt-BR"/>
              </w:rPr>
              <w:t>28-NOV-08</w:t>
            </w:r>
            <w:r w:rsidRPr="00FF053E">
              <w:rPr>
                <w:rFonts w:ascii="Arial" w:eastAsia="Times New Roman" w:hAnsi="Arial" w:cs="Arial"/>
                <w:b/>
                <w:bCs/>
                <w:color w:val="444444"/>
                <w:sz w:val="21"/>
                <w:lang w:eastAsia="pt-BR"/>
              </w:rPr>
              <w:t> </w:t>
            </w:r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 </w:t>
            </w:r>
          </w:p>
        </w:tc>
      </w:tr>
      <w:tr w:rsidR="00FF053E" w:rsidRPr="00FF053E" w:rsidTr="00FF053E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FF053E" w:rsidRPr="00FF053E" w:rsidRDefault="00FF053E" w:rsidP="00FF05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</w:pPr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Recorrente:</w:t>
            </w:r>
          </w:p>
        </w:tc>
        <w:tc>
          <w:tcPr>
            <w:tcW w:w="0" w:type="auto"/>
            <w:shd w:val="clear" w:color="auto" w:fill="FFFFFF"/>
            <w:hideMark/>
          </w:tcPr>
          <w:p w:rsidR="00FF053E" w:rsidRPr="00FF053E" w:rsidRDefault="00FF053E" w:rsidP="00FF05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</w:pPr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União (Ministério do Meio Ambiente)</w:t>
            </w:r>
          </w:p>
        </w:tc>
      </w:tr>
      <w:tr w:rsidR="00FF053E" w:rsidRPr="00FF053E" w:rsidTr="00FF053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053E" w:rsidRPr="00FF053E" w:rsidRDefault="00FF053E" w:rsidP="00FF05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</w:pPr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Advogado: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053E" w:rsidRPr="00FF053E" w:rsidRDefault="00FF053E" w:rsidP="00FF05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</w:pPr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Diogo Palau Flores dos Santos</w:t>
            </w:r>
          </w:p>
        </w:tc>
      </w:tr>
      <w:tr w:rsidR="00FF053E" w:rsidRPr="00FF053E" w:rsidTr="00FF053E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FF053E" w:rsidRPr="00FF053E" w:rsidRDefault="00FF053E" w:rsidP="00FF05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</w:pPr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Recorrente:</w:t>
            </w:r>
          </w:p>
        </w:tc>
        <w:tc>
          <w:tcPr>
            <w:tcW w:w="0" w:type="auto"/>
            <w:shd w:val="clear" w:color="auto" w:fill="FFFFFF"/>
            <w:hideMark/>
          </w:tcPr>
          <w:p w:rsidR="00FF053E" w:rsidRPr="00FF053E" w:rsidRDefault="00FF053E" w:rsidP="00FF05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</w:pPr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 xml:space="preserve">Instituto Brasileiro do Meio Ambiente e dos Recursos Naturais Renováveis - </w:t>
            </w:r>
            <w:proofErr w:type="spellStart"/>
            <w:proofErr w:type="gramStart"/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Ibama</w:t>
            </w:r>
            <w:proofErr w:type="spellEnd"/>
            <w:proofErr w:type="gramEnd"/>
          </w:p>
        </w:tc>
      </w:tr>
      <w:tr w:rsidR="00FF053E" w:rsidRPr="00FF053E" w:rsidTr="00FF053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053E" w:rsidRPr="00FF053E" w:rsidRDefault="00FF053E" w:rsidP="00FF05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</w:pPr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Advogado: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053E" w:rsidRPr="00FF053E" w:rsidRDefault="00FF053E" w:rsidP="00FF05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</w:pPr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Marina Pontual</w:t>
            </w:r>
          </w:p>
        </w:tc>
      </w:tr>
      <w:tr w:rsidR="00FF053E" w:rsidRPr="00FF053E" w:rsidTr="00FF053E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FF053E" w:rsidRPr="00FF053E" w:rsidRDefault="00FF053E" w:rsidP="00FF05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</w:pPr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Recorrente:</w:t>
            </w:r>
          </w:p>
        </w:tc>
        <w:tc>
          <w:tcPr>
            <w:tcW w:w="0" w:type="auto"/>
            <w:shd w:val="clear" w:color="auto" w:fill="FFFFFF"/>
            <w:hideMark/>
          </w:tcPr>
          <w:p w:rsidR="00FF053E" w:rsidRPr="00FF053E" w:rsidRDefault="00FF053E" w:rsidP="00FF05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</w:pPr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Organização das Nações Unidas (</w:t>
            </w:r>
            <w:proofErr w:type="spellStart"/>
            <w:proofErr w:type="gramStart"/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Onu</w:t>
            </w:r>
            <w:proofErr w:type="spellEnd"/>
            <w:proofErr w:type="gramEnd"/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)/ Programa das Nações Unidas para o Desenvolvimento (</w:t>
            </w:r>
            <w:proofErr w:type="spellStart"/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Pnud</w:t>
            </w:r>
            <w:proofErr w:type="spellEnd"/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)</w:t>
            </w:r>
          </w:p>
        </w:tc>
      </w:tr>
      <w:tr w:rsidR="00FF053E" w:rsidRPr="00FF053E" w:rsidTr="00FF053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053E" w:rsidRPr="00FF053E" w:rsidRDefault="00FF053E" w:rsidP="00FF05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</w:pPr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Advogado: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053E" w:rsidRPr="00FF053E" w:rsidRDefault="00FF053E" w:rsidP="00FF05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</w:pPr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Isabel Cristina Pinho Bandeira Albuquerque</w:t>
            </w:r>
          </w:p>
        </w:tc>
      </w:tr>
      <w:tr w:rsidR="00FF053E" w:rsidRPr="00FF053E" w:rsidTr="00FF053E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FF053E" w:rsidRPr="00FF053E" w:rsidRDefault="00FF053E" w:rsidP="00FF05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</w:pPr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Recorrido:</w:t>
            </w:r>
          </w:p>
        </w:tc>
        <w:tc>
          <w:tcPr>
            <w:tcW w:w="0" w:type="auto"/>
            <w:shd w:val="clear" w:color="auto" w:fill="FFFFFF"/>
            <w:hideMark/>
          </w:tcPr>
          <w:p w:rsidR="00FF053E" w:rsidRPr="00FF053E" w:rsidRDefault="00FF053E" w:rsidP="00FF05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</w:pPr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Os Mesmos</w:t>
            </w:r>
          </w:p>
        </w:tc>
      </w:tr>
      <w:tr w:rsidR="00FF053E" w:rsidRPr="00FF053E" w:rsidTr="00FF053E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FF053E" w:rsidRPr="00FF053E" w:rsidRDefault="00FF053E" w:rsidP="00FF05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</w:pPr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Recorrido:</w:t>
            </w:r>
          </w:p>
        </w:tc>
        <w:tc>
          <w:tcPr>
            <w:tcW w:w="0" w:type="auto"/>
            <w:shd w:val="clear" w:color="auto" w:fill="FFFFFF"/>
            <w:hideMark/>
          </w:tcPr>
          <w:p w:rsidR="00FF053E" w:rsidRPr="00FF053E" w:rsidRDefault="00FF053E" w:rsidP="00FF05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</w:pPr>
            <w:proofErr w:type="spellStart"/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Jesuito</w:t>
            </w:r>
            <w:proofErr w:type="spellEnd"/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 xml:space="preserve"> Barbosa Cruz</w:t>
            </w:r>
          </w:p>
        </w:tc>
      </w:tr>
      <w:tr w:rsidR="00FF053E" w:rsidRPr="00FF053E" w:rsidTr="00FF053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053E" w:rsidRPr="00FF053E" w:rsidRDefault="00FF053E" w:rsidP="00FF05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</w:pPr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Advogado: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053E" w:rsidRPr="00FF053E" w:rsidRDefault="00FF053E" w:rsidP="00FF05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</w:pPr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Rubens Santoro Neto</w:t>
            </w:r>
          </w:p>
        </w:tc>
      </w:tr>
      <w:tr w:rsidR="00FF053E" w:rsidRPr="00FF053E" w:rsidTr="00FF053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053E" w:rsidRPr="00FF053E" w:rsidRDefault="00FF053E" w:rsidP="00FF05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</w:pPr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 </w:t>
            </w:r>
          </w:p>
        </w:tc>
      </w:tr>
      <w:tr w:rsidR="00FF053E" w:rsidRPr="00FF053E" w:rsidTr="00FF053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053E" w:rsidRPr="00FF053E" w:rsidRDefault="00FF053E" w:rsidP="00FF05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</w:pPr>
            <w:proofErr w:type="spellStart"/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Acordão</w:t>
            </w:r>
            <w:proofErr w:type="spellEnd"/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 xml:space="preserve"> do (a) Exmo (a)</w:t>
            </w:r>
            <w:r w:rsidRPr="00FF053E">
              <w:rPr>
                <w:rFonts w:ascii="Arial" w:eastAsia="Times New Roman" w:hAnsi="Arial" w:cs="Arial"/>
                <w:color w:val="444444"/>
                <w:sz w:val="21"/>
                <w:lang w:eastAsia="pt-BR"/>
              </w:rPr>
              <w:t> </w:t>
            </w:r>
            <w:r w:rsidRPr="00FF053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pt-BR"/>
              </w:rPr>
              <w:t>Desembargador André R. P. V. Damasceno</w:t>
            </w:r>
          </w:p>
        </w:tc>
      </w:tr>
      <w:tr w:rsidR="00FF053E" w:rsidRPr="00FF053E" w:rsidTr="00FF053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053E" w:rsidRPr="00FF053E" w:rsidRDefault="00FF053E" w:rsidP="00FF05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</w:pPr>
          </w:p>
        </w:tc>
      </w:tr>
      <w:tr w:rsidR="00FF053E" w:rsidRPr="00FF053E" w:rsidTr="00FF053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FF053E" w:rsidRPr="00FF053E" w:rsidRDefault="00FF053E" w:rsidP="00FF053E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pt-BR"/>
              </w:rPr>
            </w:pPr>
            <w:r w:rsidRPr="00FF053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u w:val="single"/>
                <w:lang w:eastAsia="pt-BR"/>
              </w:rPr>
              <w:t>EMENTA</w:t>
            </w:r>
          </w:p>
        </w:tc>
      </w:tr>
      <w:tr w:rsidR="00FF053E" w:rsidRPr="00FF053E" w:rsidTr="00FF053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053E" w:rsidRPr="00FF053E" w:rsidRDefault="00FF053E" w:rsidP="00FF05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</w:pPr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IMUNIDADE DE JURISDIÇÃO. ORGANISMO INTERNACIONAL. Evidenciado nos autos que o organismo internacional promoveu a adoção de meios adequados para solução das controvérsias resultantes dos contratos com particulares, nos exatos termos da obrigação imposta pelo artigo VIII, Seção</w:t>
            </w:r>
            <w:r w:rsidRPr="00FF053E">
              <w:rPr>
                <w:rFonts w:ascii="Arial" w:eastAsia="Times New Roman" w:hAnsi="Arial" w:cs="Arial"/>
                <w:color w:val="444444"/>
                <w:sz w:val="21"/>
                <w:lang w:eastAsia="pt-BR"/>
              </w:rPr>
              <w:t> </w:t>
            </w:r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u w:val="single"/>
                <w:lang w:eastAsia="pt-BR"/>
              </w:rPr>
              <w:t>29</w:t>
            </w:r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, da Convenção de Privilégios e Imunidades das Nações Unidas, há que se observar a imunidade de jurisdição do organismo internacional, nos termos do disposto no Verbete nº 17, do Egrégio Tribunal Pleno.</w:t>
            </w:r>
          </w:p>
        </w:tc>
      </w:tr>
      <w:tr w:rsidR="00FF053E" w:rsidRPr="00FF053E" w:rsidTr="00FF053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053E" w:rsidRPr="00FF053E" w:rsidRDefault="00FF053E" w:rsidP="00FF05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</w:pPr>
          </w:p>
        </w:tc>
      </w:tr>
      <w:tr w:rsidR="00FF053E" w:rsidRPr="00FF053E" w:rsidTr="00FF053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FF053E" w:rsidRPr="00FF053E" w:rsidRDefault="00FF053E" w:rsidP="00FF053E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pt-BR"/>
              </w:rPr>
            </w:pPr>
            <w:r w:rsidRPr="00FF053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u w:val="single"/>
                <w:lang w:eastAsia="pt-BR"/>
              </w:rPr>
              <w:t>RELATÓRIO</w:t>
            </w:r>
          </w:p>
        </w:tc>
      </w:tr>
      <w:tr w:rsidR="00FF053E" w:rsidRPr="00FF053E" w:rsidTr="00FF053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053E" w:rsidRPr="00FF053E" w:rsidRDefault="00FF053E" w:rsidP="00FF05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</w:pPr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 xml:space="preserve">O MM. Juiz da </w:t>
            </w:r>
            <w:proofErr w:type="spellStart"/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Eg</w:t>
            </w:r>
            <w:proofErr w:type="spellEnd"/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 xml:space="preserve">. 18ª Vara do Trabalho de Brasília- DF, Dr. João Luis Rocha Sampaio, por meio da sentença de fls. 610/620, complementada pela decisão proferida em embargos declaratórios de fls. 702/703, afastou as preliminares de imunidade de jurisdição e de inépcia da inicial, pronunciou a prescrição das parcelas anteriores a 20/09/2002 e, no mérito, reconheceu a relação de emprego e </w:t>
            </w:r>
            <w:proofErr w:type="gramStart"/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julgou</w:t>
            </w:r>
            <w:proofErr w:type="gramEnd"/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 xml:space="preserve"> procedentes, em parte, os pedidos deduzidos na inicial, condenando os reclamados, sendo a UNIÃO e o IBAMA de forma subsidiária, ao pagamento das parcelas discriminadas na fundamentação, arbitradas em R$20.000,00, valor esse que não enseja remessa oficial (Súmula nº 303, I, do TST). Dessa decisão recorreram ordinariamente os reclamados, sendo a UNIÃO às fls. 636/664, o IBAMA às fls. 670/701 e a ONU/PNUD às fls. 711/730. Não foram apresentadas contra-razões (</w:t>
            </w:r>
            <w:hyperlink r:id="rId4" w:tooltip="Constituição da Republica Federativa do Brasil 1988" w:history="1">
              <w:r w:rsidRPr="00FF053E">
                <w:rPr>
                  <w:rFonts w:ascii="Arial" w:eastAsia="Times New Roman" w:hAnsi="Arial" w:cs="Arial"/>
                  <w:color w:val="700066"/>
                  <w:sz w:val="21"/>
                  <w:u w:val="single"/>
                  <w:lang w:eastAsia="pt-BR"/>
                </w:rPr>
                <w:t>cf</w:t>
              </w:r>
            </w:hyperlink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 xml:space="preserve">. certificado à fl. 736). </w:t>
            </w:r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  <w:lang w:eastAsia="pt-BR"/>
              </w:rPr>
              <w:t xml:space="preserve">O Ministério Público do Trabalho, em parecer da lavra da </w:t>
            </w:r>
            <w:proofErr w:type="spellStart"/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  <w:lang w:eastAsia="pt-BR"/>
              </w:rPr>
              <w:t>Exma</w:t>
            </w:r>
            <w:proofErr w:type="spellEnd"/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  <w:lang w:eastAsia="pt-BR"/>
              </w:rPr>
              <w:t>. Procuradora Daniela Costa Marques</w:t>
            </w:r>
            <w:proofErr w:type="gramStart"/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  <w:lang w:eastAsia="pt-BR"/>
              </w:rPr>
              <w:t>, opinou</w:t>
            </w:r>
            <w:proofErr w:type="gramEnd"/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  <w:lang w:eastAsia="pt-BR"/>
              </w:rPr>
              <w:t xml:space="preserve"> pelo não- conhecimento do recurso da ONU/PNUD (por intempestivo e por irregularidade de representação</w:t>
            </w:r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) e, se conhecido, pelo seu parcial provimento. Opina, ainda, pelo conhecimento e parcial provimento dos recursos da União e do IBAMA (fls. 740/757). É o relatório.</w:t>
            </w:r>
          </w:p>
        </w:tc>
      </w:tr>
      <w:tr w:rsidR="00FF053E" w:rsidRPr="00FF053E" w:rsidTr="00FF053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053E" w:rsidRPr="00FF053E" w:rsidRDefault="00FF053E" w:rsidP="00FF05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</w:pPr>
          </w:p>
        </w:tc>
      </w:tr>
      <w:tr w:rsidR="00FF053E" w:rsidRPr="00FF053E" w:rsidTr="00FF053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FF053E" w:rsidRPr="00FF053E" w:rsidRDefault="00FF053E" w:rsidP="00FF053E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pt-BR"/>
              </w:rPr>
            </w:pPr>
            <w:r w:rsidRPr="00FF053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u w:val="single"/>
                <w:lang w:eastAsia="pt-BR"/>
              </w:rPr>
              <w:t>VOTO</w:t>
            </w:r>
          </w:p>
        </w:tc>
      </w:tr>
      <w:tr w:rsidR="00FF053E" w:rsidRPr="00FF053E" w:rsidTr="00FF053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053E" w:rsidRPr="00FF053E" w:rsidRDefault="00FF053E" w:rsidP="00FF05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</w:pPr>
            <w:proofErr w:type="gramStart"/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 xml:space="preserve">ADMISSIBILIDADE PRELIMINARES DE INTEMPESTIVIDADE E DE IRREGULARIDADE </w:t>
            </w:r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lastRenderedPageBreak/>
              <w:t>DE REPRESENTAÇÃO DO RECURSO DA 1ª RECLAMADA</w:t>
            </w:r>
            <w:proofErr w:type="gramEnd"/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 xml:space="preserve"> - ONU/PNUD O d. Ministério Público do Trabalho, em seu parecer, opina pelo não-conhecimento do recurso da ONU/PNUD, por intempestivo e irregularidade de representação. Analiso, inicialmente, a irregularidade de representação. A ONU/PNUD está se fazendo representar em juízo pela Advocacia Geral da União, com amparo nas disposições contidas no art.</w:t>
            </w:r>
            <w:r w:rsidRPr="00FF053E">
              <w:rPr>
                <w:rFonts w:ascii="Arial" w:eastAsia="Times New Roman" w:hAnsi="Arial" w:cs="Arial"/>
                <w:color w:val="444444"/>
                <w:sz w:val="21"/>
                <w:lang w:eastAsia="pt-BR"/>
              </w:rPr>
              <w:t> </w:t>
            </w:r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u w:val="single"/>
                <w:lang w:eastAsia="pt-BR"/>
              </w:rPr>
              <w:t>1º</w:t>
            </w:r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, item</w:t>
            </w:r>
            <w:r w:rsidRPr="00FF053E">
              <w:rPr>
                <w:rFonts w:ascii="Arial" w:eastAsia="Times New Roman" w:hAnsi="Arial" w:cs="Arial"/>
                <w:color w:val="444444"/>
                <w:sz w:val="21"/>
                <w:lang w:eastAsia="pt-BR"/>
              </w:rPr>
              <w:t> </w:t>
            </w:r>
            <w:proofErr w:type="gramStart"/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u w:val="single"/>
                <w:lang w:eastAsia="pt-BR"/>
              </w:rPr>
              <w:t>6</w:t>
            </w:r>
            <w:proofErr w:type="gramEnd"/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, do Acordo Básico de Assistência Técnica com a Organização das Nações Unidas, promulgado pelo Decreto nº</w:t>
            </w:r>
            <w:r w:rsidRPr="00FF053E">
              <w:rPr>
                <w:rFonts w:ascii="Arial" w:eastAsia="Times New Roman" w:hAnsi="Arial" w:cs="Arial"/>
                <w:color w:val="444444"/>
                <w:sz w:val="21"/>
                <w:lang w:eastAsia="pt-BR"/>
              </w:rPr>
              <w:t> </w:t>
            </w:r>
            <w:hyperlink r:id="rId5" w:tooltip="Decreto 59308/66" w:history="1">
              <w:r w:rsidRPr="00FF053E">
                <w:rPr>
                  <w:rFonts w:ascii="Arial" w:eastAsia="Times New Roman" w:hAnsi="Arial" w:cs="Arial"/>
                  <w:color w:val="700066"/>
                  <w:sz w:val="21"/>
                  <w:u w:val="single"/>
                  <w:lang w:eastAsia="pt-BR"/>
                </w:rPr>
                <w:t>59.308</w:t>
              </w:r>
            </w:hyperlink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 xml:space="preserve">/66. Contudo, a </w:t>
            </w:r>
            <w:proofErr w:type="spellStart"/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Eg</w:t>
            </w:r>
            <w:proofErr w:type="spellEnd"/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 xml:space="preserve">. 1ª Seção Especializada deste Regional, em sessão realizada em 06.06.2006, por ocasião do julgamento da Ação Rescisória nº 00242-2005-000-10-00-1, </w:t>
            </w:r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  <w:lang w:eastAsia="pt-BR"/>
              </w:rPr>
              <w:t>decidiu que tal representação não se mostra regular</w:t>
            </w:r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, conforme ementa a seguir transcrita: "ADVOCACIA-GERAL DA UNIÃO. REPRESENTAÇÃO JUDICIAL DE ORGANISMO INTERNACIONAL. AFRONTA À</w:t>
            </w:r>
            <w:r w:rsidRPr="00FF053E">
              <w:rPr>
                <w:rFonts w:ascii="Arial" w:eastAsia="Times New Roman" w:hAnsi="Arial" w:cs="Arial"/>
                <w:color w:val="444444"/>
                <w:sz w:val="21"/>
                <w:lang w:eastAsia="pt-BR"/>
              </w:rPr>
              <w:t> </w:t>
            </w:r>
            <w:hyperlink r:id="rId6" w:tooltip="Constituição da Republica Federativa do Brasil 1988" w:history="1">
              <w:r w:rsidRPr="00FF053E">
                <w:rPr>
                  <w:rFonts w:ascii="Arial" w:eastAsia="Times New Roman" w:hAnsi="Arial" w:cs="Arial"/>
                  <w:color w:val="700066"/>
                  <w:sz w:val="21"/>
                  <w:u w:val="single"/>
                  <w:lang w:eastAsia="pt-BR"/>
                </w:rPr>
                <w:t>CF</w:t>
              </w:r>
            </w:hyperlink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, ARTIGO</w:t>
            </w:r>
            <w:r w:rsidRPr="00FF053E">
              <w:rPr>
                <w:rFonts w:ascii="Arial" w:eastAsia="Times New Roman" w:hAnsi="Arial" w:cs="Arial"/>
                <w:color w:val="444444"/>
                <w:sz w:val="21"/>
                <w:lang w:eastAsia="pt-BR"/>
              </w:rPr>
              <w:t> </w:t>
            </w:r>
            <w:hyperlink r:id="rId7" w:tooltip="Artigo 131 do Constituição da Republica Federativa do Brasil 1988" w:history="1">
              <w:r w:rsidRPr="00FF053E">
                <w:rPr>
                  <w:rFonts w:ascii="Arial" w:eastAsia="Times New Roman" w:hAnsi="Arial" w:cs="Arial"/>
                  <w:color w:val="700066"/>
                  <w:sz w:val="21"/>
                  <w:u w:val="single"/>
                  <w:lang w:eastAsia="pt-BR"/>
                </w:rPr>
                <w:t>131</w:t>
              </w:r>
            </w:hyperlink>
            <w:r w:rsidRPr="00FF053E">
              <w:rPr>
                <w:rFonts w:ascii="Arial" w:eastAsia="Times New Roman" w:hAnsi="Arial" w:cs="Arial"/>
                <w:color w:val="444444"/>
                <w:sz w:val="21"/>
                <w:lang w:eastAsia="pt-BR"/>
              </w:rPr>
              <w:t> </w:t>
            </w:r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E À LC</w:t>
            </w:r>
            <w:r w:rsidRPr="00FF053E">
              <w:rPr>
                <w:rFonts w:ascii="Arial" w:eastAsia="Times New Roman" w:hAnsi="Arial" w:cs="Arial"/>
                <w:color w:val="444444"/>
                <w:sz w:val="21"/>
                <w:lang w:eastAsia="pt-BR"/>
              </w:rPr>
              <w:t> </w:t>
            </w:r>
            <w:hyperlink r:id="rId8" w:tooltip="Lei Complementar 73/93" w:history="1">
              <w:r w:rsidRPr="00FF053E">
                <w:rPr>
                  <w:rFonts w:ascii="Arial" w:eastAsia="Times New Roman" w:hAnsi="Arial" w:cs="Arial"/>
                  <w:color w:val="700066"/>
                  <w:sz w:val="21"/>
                  <w:u w:val="single"/>
                  <w:lang w:eastAsia="pt-BR"/>
                </w:rPr>
                <w:t>73</w:t>
              </w:r>
            </w:hyperlink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/1993, ARTIGO</w:t>
            </w:r>
            <w:hyperlink r:id="rId9" w:tooltip="Artigo 9 da Lei Complementar 73/93" w:history="1">
              <w:r w:rsidRPr="00FF053E">
                <w:rPr>
                  <w:rFonts w:ascii="Arial" w:eastAsia="Times New Roman" w:hAnsi="Arial" w:cs="Arial"/>
                  <w:color w:val="700066"/>
                  <w:sz w:val="21"/>
                  <w:u w:val="single"/>
                  <w:lang w:eastAsia="pt-BR"/>
                </w:rPr>
                <w:t>9º</w:t>
              </w:r>
            </w:hyperlink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. IRREGULARIDADE. CONTESTAÇÃO. NÃO CONHECIMENTO. As atribuições da Procuradoria da União, órgão da AGU, estão elencadas no art.</w:t>
            </w:r>
            <w:r w:rsidRPr="00FF053E">
              <w:rPr>
                <w:rFonts w:ascii="Arial" w:eastAsia="Times New Roman" w:hAnsi="Arial" w:cs="Arial"/>
                <w:color w:val="444444"/>
                <w:sz w:val="21"/>
                <w:lang w:eastAsia="pt-BR"/>
              </w:rPr>
              <w:t> </w:t>
            </w:r>
            <w:hyperlink r:id="rId10" w:tooltip="Artigo 9 da Lei Complementar 73/93" w:history="1">
              <w:r w:rsidRPr="00FF053E">
                <w:rPr>
                  <w:rFonts w:ascii="Arial" w:eastAsia="Times New Roman" w:hAnsi="Arial" w:cs="Arial"/>
                  <w:color w:val="700066"/>
                  <w:sz w:val="21"/>
                  <w:u w:val="single"/>
                  <w:lang w:eastAsia="pt-BR"/>
                </w:rPr>
                <w:t>9º</w:t>
              </w:r>
            </w:hyperlink>
            <w:r w:rsidRPr="00FF053E">
              <w:rPr>
                <w:rFonts w:ascii="Arial" w:eastAsia="Times New Roman" w:hAnsi="Arial" w:cs="Arial"/>
                <w:color w:val="444444"/>
                <w:sz w:val="21"/>
                <w:lang w:eastAsia="pt-BR"/>
              </w:rPr>
              <w:t> </w:t>
            </w:r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da LC nº</w:t>
            </w:r>
            <w:r w:rsidRPr="00FF053E">
              <w:rPr>
                <w:rFonts w:ascii="Arial" w:eastAsia="Times New Roman" w:hAnsi="Arial" w:cs="Arial"/>
                <w:color w:val="444444"/>
                <w:sz w:val="21"/>
                <w:lang w:eastAsia="pt-BR"/>
              </w:rPr>
              <w:t> </w:t>
            </w:r>
            <w:hyperlink r:id="rId11" w:tooltip="Lei Complementar 73/93" w:history="1">
              <w:r w:rsidRPr="00FF053E">
                <w:rPr>
                  <w:rFonts w:ascii="Arial" w:eastAsia="Times New Roman" w:hAnsi="Arial" w:cs="Arial"/>
                  <w:color w:val="700066"/>
                  <w:sz w:val="21"/>
                  <w:u w:val="single"/>
                  <w:lang w:eastAsia="pt-BR"/>
                </w:rPr>
                <w:t>73</w:t>
              </w:r>
            </w:hyperlink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/1993, em decorrência do art.</w:t>
            </w:r>
            <w:r w:rsidRPr="00FF053E">
              <w:rPr>
                <w:rFonts w:ascii="Arial" w:eastAsia="Times New Roman" w:hAnsi="Arial" w:cs="Arial"/>
                <w:color w:val="444444"/>
                <w:sz w:val="21"/>
                <w:lang w:eastAsia="pt-BR"/>
              </w:rPr>
              <w:t> </w:t>
            </w:r>
            <w:hyperlink r:id="rId12" w:tooltip="Artigo 131 do Constituição da Republica Federativa do Brasil 1988" w:history="1">
              <w:r w:rsidRPr="00FF053E">
                <w:rPr>
                  <w:rFonts w:ascii="Arial" w:eastAsia="Times New Roman" w:hAnsi="Arial" w:cs="Arial"/>
                  <w:color w:val="700066"/>
                  <w:sz w:val="21"/>
                  <w:u w:val="single"/>
                  <w:lang w:eastAsia="pt-BR"/>
                </w:rPr>
                <w:t>131</w:t>
              </w:r>
            </w:hyperlink>
            <w:r w:rsidRPr="00FF053E">
              <w:rPr>
                <w:rFonts w:ascii="Arial" w:eastAsia="Times New Roman" w:hAnsi="Arial" w:cs="Arial"/>
                <w:color w:val="444444"/>
                <w:sz w:val="21"/>
                <w:lang w:eastAsia="pt-BR"/>
              </w:rPr>
              <w:t> </w:t>
            </w:r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da</w:t>
            </w:r>
            <w:r w:rsidRPr="00FF053E">
              <w:rPr>
                <w:rFonts w:ascii="Arial" w:eastAsia="Times New Roman" w:hAnsi="Arial" w:cs="Arial"/>
                <w:color w:val="444444"/>
                <w:sz w:val="21"/>
                <w:lang w:eastAsia="pt-BR"/>
              </w:rPr>
              <w:t> </w:t>
            </w:r>
            <w:hyperlink r:id="rId13" w:tooltip="Constituição da Republica Federativa do Brasil 1988" w:history="1">
              <w:r w:rsidRPr="00FF053E">
                <w:rPr>
                  <w:rFonts w:ascii="Arial" w:eastAsia="Times New Roman" w:hAnsi="Arial" w:cs="Arial"/>
                  <w:color w:val="700066"/>
                  <w:sz w:val="21"/>
                  <w:u w:val="single"/>
                  <w:lang w:eastAsia="pt-BR"/>
                </w:rPr>
                <w:t>Constituição</w:t>
              </w:r>
            </w:hyperlink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 xml:space="preserve">, e dizem respeito apenas à defesa e representação da União, não podendo compromisso de governo alargar tal competência para alcançar a representação judicial de órgão público externo. Caracterizada a irregularidade de </w:t>
            </w:r>
            <w:proofErr w:type="gramStart"/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representação</w:t>
            </w:r>
            <w:proofErr w:type="gramEnd"/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 xml:space="preserve">, não merece conhecimento a contestação apresentada pelo Organismo Internacional." (Juiz Alexandre Nery de Oliveira, redator designado) Assim sendo, revendo posicionamento anterior, </w:t>
            </w:r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  <w:lang w:eastAsia="pt-BR"/>
              </w:rPr>
              <w:t>tenho por irregular a representação da 1ª reclamada</w:t>
            </w:r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 xml:space="preserve">. </w:t>
            </w:r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  <w:lang w:eastAsia="pt-BR"/>
              </w:rPr>
              <w:t xml:space="preserve">É certo, todavia, que este não tem sido o entendimento esposado pela </w:t>
            </w:r>
            <w:proofErr w:type="spellStart"/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  <w:lang w:eastAsia="pt-BR"/>
              </w:rPr>
              <w:t>Eg</w:t>
            </w:r>
            <w:proofErr w:type="spellEnd"/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highlight w:val="yellow"/>
                <w:lang w:eastAsia="pt-BR"/>
              </w:rPr>
              <w:t>. Turma, que, por sua maioria, vem considerando regular a representação dos organismos internacionais pela Advocacia-Geral da União.</w:t>
            </w:r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 xml:space="preserve"> Assim, ressalvando meu entendimento pessoal, rejeito a preliminar de irregularidade de representação suscitada pelo </w:t>
            </w:r>
            <w:proofErr w:type="spellStart"/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parquet</w:t>
            </w:r>
            <w:proofErr w:type="spellEnd"/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 xml:space="preserve"> laboral. Passo a apreciar a alegada intempestividade do recurso. A certidão lançada à fl. 624 dá conta que a intimação da prolação da sentença foi encaminha à recorrente (ONU/PNUD) em 16.01.08 (quarta-feira), presumindo-se, à luz da Súmula</w:t>
            </w:r>
            <w:r w:rsidRPr="00FF053E">
              <w:rPr>
                <w:rFonts w:ascii="Arial" w:eastAsia="Times New Roman" w:hAnsi="Arial" w:cs="Arial"/>
                <w:color w:val="444444"/>
                <w:sz w:val="21"/>
                <w:lang w:eastAsia="pt-BR"/>
              </w:rPr>
              <w:t> </w:t>
            </w:r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u w:val="single"/>
                <w:lang w:eastAsia="pt-BR"/>
              </w:rPr>
              <w:t>16</w:t>
            </w:r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/TST, que a intimação ocorreu em 18.01.08 (sexta-feira). Considerando que a Portaria TRT/</w:t>
            </w:r>
            <w:proofErr w:type="spellStart"/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u w:val="single"/>
                <w:lang w:eastAsia="pt-BR"/>
              </w:rPr>
              <w:t>10ª</w:t>
            </w:r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Região-PRE-DGJ</w:t>
            </w:r>
            <w:proofErr w:type="spellEnd"/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 xml:space="preserve"> nº</w:t>
            </w:r>
            <w:r w:rsidRPr="00FF053E">
              <w:rPr>
                <w:rFonts w:ascii="Arial" w:eastAsia="Times New Roman" w:hAnsi="Arial" w:cs="Arial"/>
                <w:color w:val="444444"/>
                <w:sz w:val="21"/>
                <w:lang w:eastAsia="pt-BR"/>
              </w:rPr>
              <w:t> </w:t>
            </w:r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u w:val="single"/>
                <w:lang w:eastAsia="pt-BR"/>
              </w:rPr>
              <w:t>01</w:t>
            </w:r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, de 18.01.08, em face da greve dos membros da Advocacia-Geral da União, determinou a suspensão dos prazos no período de 18.01.08 a 06.04.08 (RA TRT/10ª nº 8/2008-1089), tem-se que o prazo recursal, para a ora recorrente, iniciou-se em 07.04.08 (segunda-feira). No entanto, a recorrente só protocolizou o recurso somente em 19.05.08 (fl. 711). Diante de tais parâmetros, fica evidenciada a intempestividade do recurso (art.</w:t>
            </w:r>
            <w:r w:rsidRPr="00FF053E">
              <w:rPr>
                <w:rFonts w:ascii="Arial" w:eastAsia="Times New Roman" w:hAnsi="Arial" w:cs="Arial"/>
                <w:color w:val="444444"/>
                <w:sz w:val="21"/>
                <w:lang w:eastAsia="pt-BR"/>
              </w:rPr>
              <w:t> </w:t>
            </w:r>
            <w:hyperlink r:id="rId14" w:tooltip="Artigo 893 do Consolidação das Leis do Trabalho - Decreto-lei 5452/43" w:history="1">
              <w:r w:rsidRPr="00FF053E">
                <w:rPr>
                  <w:rFonts w:ascii="Arial" w:eastAsia="Times New Roman" w:hAnsi="Arial" w:cs="Arial"/>
                  <w:color w:val="700066"/>
                  <w:sz w:val="21"/>
                  <w:u w:val="single"/>
                  <w:lang w:eastAsia="pt-BR"/>
                </w:rPr>
                <w:t>893</w:t>
              </w:r>
            </w:hyperlink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, a da</w:t>
            </w:r>
            <w:r w:rsidRPr="00FF053E">
              <w:rPr>
                <w:rFonts w:ascii="Arial" w:eastAsia="Times New Roman" w:hAnsi="Arial" w:cs="Arial"/>
                <w:color w:val="444444"/>
                <w:sz w:val="21"/>
                <w:lang w:eastAsia="pt-BR"/>
              </w:rPr>
              <w:t> </w:t>
            </w:r>
            <w:hyperlink r:id="rId15" w:tooltip="Consolidação das Leis do Trabalho - Decreto-lei 5452/43" w:history="1">
              <w:r w:rsidRPr="00FF053E">
                <w:rPr>
                  <w:rFonts w:ascii="Arial" w:eastAsia="Times New Roman" w:hAnsi="Arial" w:cs="Arial"/>
                  <w:color w:val="700066"/>
                  <w:sz w:val="21"/>
                  <w:u w:val="single"/>
                  <w:lang w:eastAsia="pt-BR"/>
                </w:rPr>
                <w:t>CLT</w:t>
              </w:r>
            </w:hyperlink>
            <w:r w:rsidRPr="00FF053E">
              <w:rPr>
                <w:rFonts w:ascii="Arial" w:eastAsia="Times New Roman" w:hAnsi="Arial" w:cs="Arial"/>
                <w:color w:val="444444"/>
                <w:sz w:val="21"/>
                <w:lang w:eastAsia="pt-BR"/>
              </w:rPr>
              <w:t> </w:t>
            </w:r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e art.</w:t>
            </w:r>
            <w:r w:rsidRPr="00FF053E">
              <w:rPr>
                <w:rFonts w:ascii="Arial" w:eastAsia="Times New Roman" w:hAnsi="Arial" w:cs="Arial"/>
                <w:color w:val="444444"/>
                <w:sz w:val="21"/>
                <w:lang w:eastAsia="pt-BR"/>
              </w:rPr>
              <w:t> </w:t>
            </w:r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u w:val="single"/>
                <w:lang w:eastAsia="pt-BR"/>
              </w:rPr>
              <w:t>6º</w:t>
            </w:r>
            <w:r w:rsidRPr="00FF053E">
              <w:rPr>
                <w:rFonts w:ascii="Arial" w:eastAsia="Times New Roman" w:hAnsi="Arial" w:cs="Arial"/>
                <w:color w:val="444444"/>
                <w:sz w:val="21"/>
                <w:lang w:eastAsia="pt-BR"/>
              </w:rPr>
              <w:t> </w:t>
            </w:r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da Lei nº</w:t>
            </w:r>
            <w:r w:rsidRPr="00FF053E">
              <w:rPr>
                <w:rFonts w:ascii="Arial" w:eastAsia="Times New Roman" w:hAnsi="Arial" w:cs="Arial"/>
                <w:color w:val="444444"/>
                <w:sz w:val="21"/>
                <w:lang w:eastAsia="pt-BR"/>
              </w:rPr>
              <w:t> </w:t>
            </w:r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u w:val="single"/>
                <w:lang w:eastAsia="pt-BR"/>
              </w:rPr>
              <w:t>5.5584</w:t>
            </w:r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/70 c/c art.</w:t>
            </w:r>
            <w:r w:rsidRPr="00FF053E">
              <w:rPr>
                <w:rFonts w:ascii="Arial" w:eastAsia="Times New Roman" w:hAnsi="Arial" w:cs="Arial"/>
                <w:color w:val="444444"/>
                <w:sz w:val="21"/>
                <w:lang w:eastAsia="pt-BR"/>
              </w:rPr>
              <w:t> </w:t>
            </w:r>
            <w:hyperlink r:id="rId16" w:tooltip="Artigo 1 do Decreto-lei 779/69" w:history="1">
              <w:r w:rsidRPr="00FF053E">
                <w:rPr>
                  <w:rFonts w:ascii="Arial" w:eastAsia="Times New Roman" w:hAnsi="Arial" w:cs="Arial"/>
                  <w:color w:val="700066"/>
                  <w:sz w:val="21"/>
                  <w:u w:val="single"/>
                  <w:lang w:eastAsia="pt-BR"/>
                </w:rPr>
                <w:t>1º</w:t>
              </w:r>
            </w:hyperlink>
            <w:proofErr w:type="gramStart"/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,</w:t>
            </w:r>
            <w:r w:rsidRPr="00FF053E">
              <w:rPr>
                <w:rFonts w:ascii="Arial" w:eastAsia="Times New Roman" w:hAnsi="Arial" w:cs="Arial"/>
                <w:color w:val="444444"/>
                <w:sz w:val="21"/>
                <w:lang w:eastAsia="pt-BR"/>
              </w:rPr>
              <w:t> </w:t>
            </w:r>
            <w:hyperlink r:id="rId17" w:tooltip="Inciso III do Artigo 1 do Decreto-lei 779/69" w:history="1">
              <w:r w:rsidRPr="00FF053E">
                <w:rPr>
                  <w:rFonts w:ascii="Arial" w:eastAsia="Times New Roman" w:hAnsi="Arial" w:cs="Arial"/>
                  <w:color w:val="700066"/>
                  <w:sz w:val="21"/>
                  <w:u w:val="single"/>
                  <w:lang w:eastAsia="pt-BR"/>
                </w:rPr>
                <w:t>III</w:t>
              </w:r>
            </w:hyperlink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, do Decreto-Lei nº</w:t>
            </w:r>
            <w:hyperlink r:id="rId18" w:tooltip="Decreto-lei 779/69" w:history="1">
              <w:r w:rsidRPr="00FF053E">
                <w:rPr>
                  <w:rFonts w:ascii="Arial" w:eastAsia="Times New Roman" w:hAnsi="Arial" w:cs="Arial"/>
                  <w:color w:val="700066"/>
                  <w:sz w:val="21"/>
                  <w:u w:val="single"/>
                  <w:lang w:eastAsia="pt-BR"/>
                </w:rPr>
                <w:t>779</w:t>
              </w:r>
            </w:hyperlink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/69)</w:t>
            </w:r>
            <w:proofErr w:type="gramEnd"/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 xml:space="preserve">. Acolho, assim, a preliminar de intempestividade do recurso. Entretanto, conforme o teor da certidão de julgamento de fl. 770, quanto à admissibilidade do recurso interposto pela ONU/PNUD, prevaleceu o voto divergente apresentado pelo Exmo. Juiz Revisor, assim sedimentado: "Contudo, data </w:t>
            </w:r>
            <w:proofErr w:type="spellStart"/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venia</w:t>
            </w:r>
            <w:proofErr w:type="spellEnd"/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, ao revés do que decidiu o Exmo. Juiz Relator</w:t>
            </w:r>
            <w:proofErr w:type="gramStart"/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, tenho</w:t>
            </w:r>
            <w:proofErr w:type="gramEnd"/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 xml:space="preserve"> que o recurso apresentado pela primeira demandada não foi protocolado após o decurso do prazo, pelas razões que passo a expor. De fato, como mencionado pelo Exmo. Relator, a ONU/PNUD foi intimada acerca da sentença em 16/1/2008. Contudo, após tal data, a União opôs embargos de declaração às fls. 629/633, rejeitados às fls. 702/703. Houve interrupção do prazo recursal. Desta decisão, a primeira ré não foi intimada, razão pela qual, em face do contido no Verbete nº 30 do Pleno deste </w:t>
            </w:r>
            <w:proofErr w:type="spellStart"/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Egr</w:t>
            </w:r>
            <w:proofErr w:type="spellEnd"/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 xml:space="preserve">. Regional, o recurso da ONU/PNUD não pode ser tido como intempestivo." Atendidos os pressupostos de admissibilidade, conheço dos recursos. MÉRITO RECURSOS DA 1ª E 2ª RECLAMADAS E DO 3º RECLAMADO. IMUNIDADE DE JURISDIÇÃO O autor alega, na inicial, que foi contratado pela primeira reclamada (ONU/PNUD) para, em períodos distintos, prestar serviços na área de assistência administrativa de projetos, nas dependências do IBAMA de 01.08.91 a 30.03.2000 e nas dependências da UNIÃO de 01.04.2000 a 30.09.2005. Os reclamados, em contestação, argüiram a imunidade de jurisdição, arvorando-se, para tanto, nas disposições da </w:t>
            </w:r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lastRenderedPageBreak/>
              <w:t>Convenção sobre Privilégios e Imunidades das Nações Unidas, promulgada no Brasil pelo Decreto nº</w:t>
            </w:r>
            <w:r w:rsidRPr="00FF053E">
              <w:rPr>
                <w:rFonts w:ascii="Arial" w:eastAsia="Times New Roman" w:hAnsi="Arial" w:cs="Arial"/>
                <w:color w:val="444444"/>
                <w:sz w:val="21"/>
                <w:lang w:eastAsia="pt-BR"/>
              </w:rPr>
              <w:t> </w:t>
            </w:r>
            <w:hyperlink r:id="rId19" w:tooltip="Decreto 27784/50" w:history="1">
              <w:r w:rsidRPr="00FF053E">
                <w:rPr>
                  <w:rFonts w:ascii="Arial" w:eastAsia="Times New Roman" w:hAnsi="Arial" w:cs="Arial"/>
                  <w:color w:val="700066"/>
                  <w:sz w:val="21"/>
                  <w:u w:val="single"/>
                  <w:lang w:eastAsia="pt-BR"/>
                </w:rPr>
                <w:t>27.784</w:t>
              </w:r>
            </w:hyperlink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/50, e no Acordo de Assistência Técnica com as Nações Unidas e suas Agências Especializadas, promulgado pelo Decreto nº</w:t>
            </w:r>
            <w:hyperlink r:id="rId20" w:tooltip="Decreto 59308/66" w:history="1">
              <w:r w:rsidRPr="00FF053E">
                <w:rPr>
                  <w:rFonts w:ascii="Arial" w:eastAsia="Times New Roman" w:hAnsi="Arial" w:cs="Arial"/>
                  <w:color w:val="700066"/>
                  <w:sz w:val="21"/>
                  <w:u w:val="single"/>
                  <w:lang w:eastAsia="pt-BR"/>
                </w:rPr>
                <w:t>59.308</w:t>
              </w:r>
            </w:hyperlink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 xml:space="preserve">/66. O Juízo primário rejeitou a preliminar argüida, com amparo no entendimento consubstanciado no Verbete nº 17 deste Regional. Os recorrentes, em suas razões recursais, reiteram </w:t>
            </w:r>
            <w:proofErr w:type="gramStart"/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as teses defensivas, sustentando ser inaplicável à espécie o entendimento consubstanciado no Verbete nº 17, dada a impossibilidade</w:t>
            </w:r>
            <w:proofErr w:type="gramEnd"/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 xml:space="preserve"> de se aplicar o princípio da reciprocidade. Argumenta que os eventuais conflitos decorrentes do contrato de serviços técnicos, nos estritos termos em que firmados referidos instrumentos, devem ser objeto de arbitragem e que não houve recusa do organismo internacional em solucionar a controvérsia extrajudicialmente, até mesmo porque o mesmo não restou cientificado da existência do litígio, de forma a poder instaurar a arbitragem. A União defende a validade da cláusula compromissória, afirmando que a "contratação de consultores técnicos é feita na modalidade produto, em que o contratado obriga-se a entregar um resultado final, independente de controle de horário de trabalhou ou subordinação jurídica" (fl. 649). Este </w:t>
            </w:r>
            <w:proofErr w:type="spellStart"/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Eg</w:t>
            </w:r>
            <w:proofErr w:type="spellEnd"/>
            <w:r w:rsidRPr="00FF053E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. Regional, por ocasião do julgamento do...</w:t>
            </w:r>
          </w:p>
        </w:tc>
      </w:tr>
      <w:tr w:rsidR="00FF053E" w:rsidRPr="00FF053E" w:rsidTr="00FF053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053E" w:rsidRPr="00FF053E" w:rsidRDefault="00FF053E" w:rsidP="00FF05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</w:pPr>
          </w:p>
        </w:tc>
      </w:tr>
      <w:tr w:rsidR="00FF053E" w:rsidRPr="00FF053E" w:rsidTr="00FF053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053E" w:rsidRPr="00FF053E" w:rsidRDefault="00FF053E" w:rsidP="00FF053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053E" w:rsidRPr="00FF053E" w:rsidRDefault="00FF053E" w:rsidP="00FF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0227FD" w:rsidRDefault="000227FD"/>
    <w:sectPr w:rsidR="000227FD" w:rsidSect="000227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053E"/>
    <w:rsid w:val="000227FD"/>
    <w:rsid w:val="00ED6536"/>
    <w:rsid w:val="00FF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7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F053E"/>
  </w:style>
  <w:style w:type="character" w:styleId="Hyperlink">
    <w:name w:val="Hyperlink"/>
    <w:basedOn w:val="Fontepargpadro"/>
    <w:uiPriority w:val="99"/>
    <w:semiHidden/>
    <w:unhideWhenUsed/>
    <w:rsid w:val="00FF05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brasil.com.br/legislacao/103975/lei-complementar-73-93" TargetMode="External"/><Relationship Id="rId13" Type="http://schemas.openxmlformats.org/officeDocument/2006/relationships/hyperlink" Target="http://www.jusbrasil.com.br/legislacao/823945/constitui%C3%A7%C3%A3o-da-republica-federativa-do-brasil-1988" TargetMode="External"/><Relationship Id="rId18" Type="http://schemas.openxmlformats.org/officeDocument/2006/relationships/hyperlink" Target="http://www.jusbrasil.com.br/legislacao/126049/decreto-lei-779-69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jusbrasil.com.br/legislacao/823945/constitui%C3%A7%C3%A3o-da-republica-federativa-do-brasil-1988" TargetMode="External"/><Relationship Id="rId12" Type="http://schemas.openxmlformats.org/officeDocument/2006/relationships/hyperlink" Target="http://www.jusbrasil.com.br/legislacao/823945/constitui%C3%A7%C3%A3o-da-republica-federativa-do-brasil-1988" TargetMode="External"/><Relationship Id="rId17" Type="http://schemas.openxmlformats.org/officeDocument/2006/relationships/hyperlink" Target="http://www.jusbrasil.com.br/legislacao/126049/decreto-lei-779-6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jusbrasil.com.br/legislacao/126049/decreto-lei-779-69" TargetMode="External"/><Relationship Id="rId20" Type="http://schemas.openxmlformats.org/officeDocument/2006/relationships/hyperlink" Target="http://www.jusbrasil.com.br/legislacao/116077/decreto-59308-6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jusbrasil.com.br/legislacao/823945/constitui%C3%A7%C3%A3o-da-republica-federativa-do-brasil-1988" TargetMode="External"/><Relationship Id="rId11" Type="http://schemas.openxmlformats.org/officeDocument/2006/relationships/hyperlink" Target="http://www.jusbrasil.com.br/legislacao/103975/lei-complementar-73-93" TargetMode="External"/><Relationship Id="rId5" Type="http://schemas.openxmlformats.org/officeDocument/2006/relationships/hyperlink" Target="http://www.jusbrasil.com.br/legislacao/116077/decreto-59308-66" TargetMode="External"/><Relationship Id="rId15" Type="http://schemas.openxmlformats.org/officeDocument/2006/relationships/hyperlink" Target="http://www.jusbrasil.com.br/legislacao/91896/consolida%C3%A7%C3%A3o-das-leis-do-trabalho-decreto-lei-5452-43" TargetMode="External"/><Relationship Id="rId10" Type="http://schemas.openxmlformats.org/officeDocument/2006/relationships/hyperlink" Target="http://www.jusbrasil.com.br/legislacao/103975/lei-complementar-73-93" TargetMode="External"/><Relationship Id="rId19" Type="http://schemas.openxmlformats.org/officeDocument/2006/relationships/hyperlink" Target="http://www.jusbrasil.com.br/legislacao/116602/decreto-27784-50" TargetMode="External"/><Relationship Id="rId4" Type="http://schemas.openxmlformats.org/officeDocument/2006/relationships/hyperlink" Target="http://www.jusbrasil.com.br/legislacao/823945/constitui%C3%A7%C3%A3o-da-republica-federativa-do-brasil-1988" TargetMode="External"/><Relationship Id="rId9" Type="http://schemas.openxmlformats.org/officeDocument/2006/relationships/hyperlink" Target="http://www.jusbrasil.com.br/legislacao/103975/lei-complementar-73-93" TargetMode="External"/><Relationship Id="rId14" Type="http://schemas.openxmlformats.org/officeDocument/2006/relationships/hyperlink" Target="http://www.jusbrasil.com.br/legislacao/91896/consolida%C3%A7%C3%A3o-das-leis-do-trabalho-decreto-lei-5452-4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1662</Words>
  <Characters>8981</Characters>
  <Application>Microsoft Office Word</Application>
  <DocSecurity>0</DocSecurity>
  <Lines>74</Lines>
  <Paragraphs>21</Paragraphs>
  <ScaleCrop>false</ScaleCrop>
  <Company>Usuario</Company>
  <LinksUpToDate>false</LinksUpToDate>
  <CharactersWithSpaces>10622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2012-11-08T13:27:00Z</dcterms:created>
  <dcterms:modified xsi:type="dcterms:W3CDTF">2012-11-08T13:33:00Z</dcterms:modified>
</cp:coreProperties>
</file>